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CD1D9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JILCE INTERNATIONAL UNIVERSITY</w:t>
      </w:r>
    </w:p>
    <w:p w14:paraId="0BFB17AD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DEPARTMENT OF EDUCATION</w:t>
      </w:r>
    </w:p>
    <w:p w14:paraId="3AC7F0E9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Certificate in Early Childhood Education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programme</w:t>
      </w:r>
      <w:proofErr w:type="spellEnd"/>
    </w:p>
    <w:p w14:paraId="2371E2CD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6316A93D" w14:textId="77777777" w:rsidR="00C9766D" w:rsidRDefault="00C9766D" w:rsidP="00C9766D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Proposed Courses</w:t>
      </w:r>
    </w:p>
    <w:p w14:paraId="77677009" w14:textId="77777777" w:rsidR="00C9766D" w:rsidRDefault="00C9766D" w:rsidP="00C9766D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(Each course is covered in one module)</w:t>
      </w:r>
    </w:p>
    <w:p w14:paraId="5641F22B" w14:textId="77777777" w:rsidR="00C9766D" w:rsidRDefault="00C9766D" w:rsidP="00C9766D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First Semester</w:t>
      </w:r>
    </w:p>
    <w:p w14:paraId="3AF440DA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Preschool Goals, Principles and Procedures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4768ADE2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Physical Environment, Equipment and Materials in ECE</w:t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15E383E8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Teaching Kindergarten Children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544815B9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Language and Literacy Development of Young Children</w:t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6C764E1E" w14:textId="77777777" w:rsidR="00C9766D" w:rsidRDefault="00C9766D" w:rsidP="00C9766D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Second Semester</w:t>
      </w:r>
    </w:p>
    <w:p w14:paraId="119FD507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Building the Individual through Science and Environmental </w:t>
      </w:r>
    </w:p>
    <w:p w14:paraId="3BBC3866" w14:textId="77777777" w:rsidR="00C9766D" w:rsidRDefault="00C9766D" w:rsidP="00C9766D">
      <w:pPr>
        <w:spacing w:after="0" w:line="360" w:lineRule="auto"/>
        <w:ind w:left="1800" w:firstLine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Studies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3ECC6624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The Development of Mathematical skills in the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Kindergarten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3</w:t>
      </w:r>
    </w:p>
    <w:p w14:paraId="427738B0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Creative Expression and Appreciation for the Arts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72C687F5" w14:textId="77777777" w:rsidR="00C9766D" w:rsidRDefault="00C9766D" w:rsidP="00C9766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Assessment of Child Progress and Communicating with </w:t>
      </w:r>
    </w:p>
    <w:p w14:paraId="455AC1E8" w14:textId="77777777" w:rsidR="00C9766D" w:rsidRDefault="00C9766D" w:rsidP="00C9766D">
      <w:pPr>
        <w:spacing w:after="0" w:line="360" w:lineRule="auto"/>
        <w:ind w:left="1800" w:firstLine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families 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3</w:t>
      </w:r>
    </w:p>
    <w:p w14:paraId="45CDBD85" w14:textId="77777777" w:rsidR="00C9766D" w:rsidRDefault="00C9766D" w:rsidP="00C9766D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00EC61CD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JILCE INTERNATIONAL UNIVERSITY</w:t>
      </w:r>
    </w:p>
    <w:p w14:paraId="077097B8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DEPARTMENT OF EDUCATION</w:t>
      </w:r>
    </w:p>
    <w:p w14:paraId="057921B3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Diploma in Early Childhood Education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programme</w:t>
      </w:r>
      <w:proofErr w:type="spellEnd"/>
    </w:p>
    <w:p w14:paraId="130E8352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2ED08DDC" w14:textId="77777777" w:rsidR="00C9766D" w:rsidRDefault="00C9766D" w:rsidP="00C9766D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Proposed Courses</w:t>
      </w:r>
    </w:p>
    <w:p w14:paraId="11DF016F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PROGRAMME STRUCTURE</w:t>
      </w:r>
    </w:p>
    <w:p w14:paraId="3346CC9D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(All courses carry 3 credits)</w:t>
      </w:r>
    </w:p>
    <w:p w14:paraId="3E247798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LEVEL 100</w:t>
      </w:r>
    </w:p>
    <w:p w14:paraId="180CC82B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1:</w:t>
      </w:r>
    </w:p>
    <w:p w14:paraId="3D67CF6C" w14:textId="77777777" w:rsidR="00C9766D" w:rsidRDefault="00C9766D" w:rsidP="00C9766D">
      <w:pPr>
        <w:numPr>
          <w:ilvl w:val="0"/>
          <w:numId w:val="2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Theory of Early Childhood Education</w:t>
      </w:r>
    </w:p>
    <w:p w14:paraId="528D25BE" w14:textId="77777777" w:rsidR="00C9766D" w:rsidRDefault="00C9766D" w:rsidP="00C9766D">
      <w:pPr>
        <w:numPr>
          <w:ilvl w:val="0"/>
          <w:numId w:val="2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The Psychology of Early Childhood</w:t>
      </w:r>
    </w:p>
    <w:p w14:paraId="0BEDDD1E" w14:textId="77777777" w:rsidR="00C9766D" w:rsidRDefault="00C9766D" w:rsidP="00C9766D">
      <w:pPr>
        <w:numPr>
          <w:ilvl w:val="0"/>
          <w:numId w:val="2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English Language and Communication</w:t>
      </w:r>
    </w:p>
    <w:p w14:paraId="3F487B60" w14:textId="77777777" w:rsidR="00C9766D" w:rsidRDefault="00C9766D" w:rsidP="00C9766D">
      <w:pPr>
        <w:numPr>
          <w:ilvl w:val="0"/>
          <w:numId w:val="2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Mathematics </w:t>
      </w:r>
    </w:p>
    <w:p w14:paraId="5AB1E38C" w14:textId="77777777" w:rsidR="00C9766D" w:rsidRDefault="00C9766D" w:rsidP="00C9766D">
      <w:pPr>
        <w:numPr>
          <w:ilvl w:val="0"/>
          <w:numId w:val="2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Early Childhood Educational Technology: Equipment and Materials </w:t>
      </w:r>
    </w:p>
    <w:p w14:paraId="75734B3F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2:</w:t>
      </w:r>
    </w:p>
    <w:p w14:paraId="631AA479" w14:textId="77777777" w:rsidR="00C9766D" w:rsidRDefault="00C9766D" w:rsidP="00C9766D">
      <w:pPr>
        <w:numPr>
          <w:ilvl w:val="0"/>
          <w:numId w:val="3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Teaching Methods in Early Childhood Education</w:t>
      </w:r>
    </w:p>
    <w:p w14:paraId="1024A813" w14:textId="77777777" w:rsidR="00C9766D" w:rsidRDefault="00C9766D" w:rsidP="00C9766D">
      <w:pPr>
        <w:numPr>
          <w:ilvl w:val="0"/>
          <w:numId w:val="3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Planning and Assessment of Child Progress</w:t>
      </w:r>
    </w:p>
    <w:p w14:paraId="6950ACE1" w14:textId="77777777" w:rsidR="00C9766D" w:rsidRDefault="00C9766D" w:rsidP="00C9766D">
      <w:pPr>
        <w:numPr>
          <w:ilvl w:val="0"/>
          <w:numId w:val="3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Maintaining an Effective Learning Climate in ECE</w:t>
      </w:r>
    </w:p>
    <w:p w14:paraId="5705149F" w14:textId="77777777" w:rsidR="00C9766D" w:rsidRDefault="00C9766D" w:rsidP="00C9766D">
      <w:pPr>
        <w:numPr>
          <w:ilvl w:val="0"/>
          <w:numId w:val="3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Creative Arts for Young Children: Physical Activities, Stories, Songs, Rhymes and Art.</w:t>
      </w:r>
    </w:p>
    <w:p w14:paraId="78F4EC47" w14:textId="77777777" w:rsidR="00C9766D" w:rsidRDefault="00C9766D" w:rsidP="00C9766D">
      <w:pPr>
        <w:numPr>
          <w:ilvl w:val="0"/>
          <w:numId w:val="3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Children’s Literature</w:t>
      </w:r>
    </w:p>
    <w:p w14:paraId="67195BCC" w14:textId="77777777" w:rsidR="00C9766D" w:rsidRDefault="00C9766D" w:rsidP="00C9766D">
      <w:pPr>
        <w:numPr>
          <w:ilvl w:val="0"/>
          <w:numId w:val="3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Early Childhood Special Education.</w:t>
      </w:r>
    </w:p>
    <w:p w14:paraId="52E392A0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LEVEL 200</w:t>
      </w:r>
    </w:p>
    <w:p w14:paraId="7F7CE514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1:</w:t>
      </w:r>
    </w:p>
    <w:p w14:paraId="756D321D" w14:textId="77777777" w:rsidR="00C9766D" w:rsidRDefault="00C9766D" w:rsidP="00C9766D">
      <w:pPr>
        <w:spacing w:after="0" w:line="480" w:lineRule="auto"/>
        <w:ind w:firstLine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</w:t>
      </w:r>
      <w:r>
        <w:rPr>
          <w:rFonts w:ascii="Times New Roman" w:eastAsia="Times New Roman" w:hAnsi="Times New Roman"/>
          <w:sz w:val="24"/>
          <w:szCs w:val="24"/>
        </w:rPr>
        <w:tab/>
        <w:t xml:space="preserve">Mathematical Activities in Early Childhood </w:t>
      </w:r>
    </w:p>
    <w:p w14:paraId="79287A7E" w14:textId="77777777" w:rsidR="00C9766D" w:rsidRDefault="00C9766D" w:rsidP="00C9766D">
      <w:pPr>
        <w:numPr>
          <w:ilvl w:val="0"/>
          <w:numId w:val="4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Science and Environmental Studies Activities in Early Childhood </w:t>
      </w:r>
    </w:p>
    <w:p w14:paraId="20F02CA3" w14:textId="77777777" w:rsidR="00C9766D" w:rsidRDefault="00C9766D" w:rsidP="00C9766D">
      <w:pPr>
        <w:numPr>
          <w:ilvl w:val="0"/>
          <w:numId w:val="4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Teaching Creative Arts in Early Childhood: Physical Activities, Music and Art.</w:t>
      </w:r>
    </w:p>
    <w:p w14:paraId="38ED1C3E" w14:textId="77777777" w:rsidR="00C9766D" w:rsidRDefault="00C9766D" w:rsidP="00C9766D">
      <w:pPr>
        <w:numPr>
          <w:ilvl w:val="0"/>
          <w:numId w:val="4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Language and Literacy Activities in Early Childhood</w:t>
      </w:r>
    </w:p>
    <w:p w14:paraId="7B6144BF" w14:textId="77777777" w:rsidR="00C9766D" w:rsidRDefault="00C9766D" w:rsidP="00C9766D">
      <w:pPr>
        <w:numPr>
          <w:ilvl w:val="0"/>
          <w:numId w:val="4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Action Research in ECE.</w:t>
      </w:r>
      <w:r>
        <w:rPr>
          <w:rFonts w:ascii="Times New Roman" w:eastAsia="Times New Roman" w:hAnsi="Times New Roman"/>
          <w:sz w:val="24"/>
          <w:szCs w:val="24"/>
        </w:rPr>
        <w:tab/>
      </w:r>
    </w:p>
    <w:p w14:paraId="5D974580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2:</w:t>
      </w:r>
    </w:p>
    <w:p w14:paraId="0F5231EB" w14:textId="77777777" w:rsidR="00C9766D" w:rsidRDefault="00C9766D" w:rsidP="00C9766D">
      <w:pPr>
        <w:spacing w:after="0" w:line="480" w:lineRule="auto"/>
        <w:ind w:firstLine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</w:t>
      </w:r>
      <w:r>
        <w:rPr>
          <w:rFonts w:ascii="Times New Roman" w:eastAsia="Times New Roman" w:hAnsi="Times New Roman"/>
          <w:sz w:val="24"/>
          <w:szCs w:val="24"/>
        </w:rPr>
        <w:tab/>
        <w:t>Health, Nutrition and Safety in Early Childhood</w:t>
      </w:r>
    </w:p>
    <w:p w14:paraId="5F51C5DB" w14:textId="77777777" w:rsidR="00C9766D" w:rsidRDefault="00C9766D" w:rsidP="00C9766D">
      <w:pPr>
        <w:numPr>
          <w:ilvl w:val="0"/>
          <w:numId w:val="5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Children and Families in a developing society</w:t>
      </w:r>
    </w:p>
    <w:p w14:paraId="5F205951" w14:textId="77777777" w:rsidR="00C9766D" w:rsidRDefault="00C9766D" w:rsidP="00C9766D">
      <w:pPr>
        <w:numPr>
          <w:ilvl w:val="0"/>
          <w:numId w:val="5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Administration of Early Childhood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Programmes</w:t>
      </w:r>
      <w:proofErr w:type="spellEnd"/>
    </w:p>
    <w:p w14:paraId="770F74CE" w14:textId="77777777" w:rsidR="00C9766D" w:rsidRDefault="00C9766D" w:rsidP="00C9766D">
      <w:pPr>
        <w:numPr>
          <w:ilvl w:val="0"/>
          <w:numId w:val="5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Practicum</w:t>
      </w:r>
      <w:r>
        <w:rPr>
          <w:rFonts w:ascii="Times New Roman" w:eastAsia="Times New Roman" w:hAnsi="Times New Roman"/>
          <w:sz w:val="24"/>
          <w:szCs w:val="24"/>
        </w:rPr>
        <w:tab/>
      </w:r>
    </w:p>
    <w:p w14:paraId="2700F0C2" w14:textId="77777777" w:rsidR="00C9766D" w:rsidRDefault="00C9766D" w:rsidP="00C9766D">
      <w:pPr>
        <w:numPr>
          <w:ilvl w:val="0"/>
          <w:numId w:val="5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Special Project in ECE</w:t>
      </w:r>
    </w:p>
    <w:p w14:paraId="6A2107EF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14:paraId="103A4447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14:paraId="265A1337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14:paraId="689FDA07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JILCE INTERNATIONAL UNIVERSITY</w:t>
      </w:r>
    </w:p>
    <w:p w14:paraId="577C2F75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DEPARTMENT OF EDUCATION</w:t>
      </w:r>
    </w:p>
    <w:p w14:paraId="52359171" w14:textId="77777777" w:rsidR="00C9766D" w:rsidRDefault="00C9766D" w:rsidP="00C9766D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2 year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B.ED Post Diploma in Early Childhood Education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programme</w:t>
      </w:r>
      <w:proofErr w:type="spellEnd"/>
    </w:p>
    <w:p w14:paraId="6C197224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PROGRAMME STRUCTURE</w:t>
      </w:r>
    </w:p>
    <w:p w14:paraId="273CC3F8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(All courses carry 3 credits)</w:t>
      </w:r>
    </w:p>
    <w:p w14:paraId="6136C25B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LEVEL 300</w:t>
      </w:r>
    </w:p>
    <w:p w14:paraId="0CCAFEEB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1:</w:t>
      </w:r>
    </w:p>
    <w:p w14:paraId="62A23963" w14:textId="77777777" w:rsidR="00C9766D" w:rsidRDefault="00C9766D" w:rsidP="00C9766D">
      <w:pPr>
        <w:numPr>
          <w:ilvl w:val="0"/>
          <w:numId w:val="6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Philosophy and theory of Early Childhood Education</w:t>
      </w:r>
    </w:p>
    <w:p w14:paraId="048077C4" w14:textId="77777777" w:rsidR="00C9766D" w:rsidRDefault="00C9766D" w:rsidP="00C9766D">
      <w:pPr>
        <w:numPr>
          <w:ilvl w:val="0"/>
          <w:numId w:val="6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The Psychology of Early Childhood</w:t>
      </w:r>
    </w:p>
    <w:p w14:paraId="4F7F43CA" w14:textId="77777777" w:rsidR="00C9766D" w:rsidRDefault="00C9766D" w:rsidP="00C9766D">
      <w:pPr>
        <w:numPr>
          <w:ilvl w:val="0"/>
          <w:numId w:val="6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Introduction to Early Childhood Special Education.</w:t>
      </w:r>
    </w:p>
    <w:p w14:paraId="60586EF4" w14:textId="77777777" w:rsidR="00C9766D" w:rsidRDefault="00C9766D" w:rsidP="00C9766D">
      <w:pPr>
        <w:numPr>
          <w:ilvl w:val="0"/>
          <w:numId w:val="6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English Language and Communication</w:t>
      </w:r>
    </w:p>
    <w:p w14:paraId="3BA566ED" w14:textId="77777777" w:rsidR="00C9766D" w:rsidRDefault="00C9766D" w:rsidP="00C9766D">
      <w:pPr>
        <w:numPr>
          <w:ilvl w:val="0"/>
          <w:numId w:val="6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Early Childhood Educational Technology: Equipment and Materials </w:t>
      </w:r>
    </w:p>
    <w:p w14:paraId="536A553C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2:</w:t>
      </w:r>
    </w:p>
    <w:p w14:paraId="3154AF0C" w14:textId="77777777" w:rsidR="00C9766D" w:rsidRDefault="00C9766D" w:rsidP="00C9766D">
      <w:pPr>
        <w:numPr>
          <w:ilvl w:val="0"/>
          <w:numId w:val="7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Teaching Methods in Early Childhood Education</w:t>
      </w:r>
    </w:p>
    <w:p w14:paraId="18CC2771" w14:textId="77777777" w:rsidR="00C9766D" w:rsidRDefault="00C9766D" w:rsidP="00C9766D">
      <w:pPr>
        <w:numPr>
          <w:ilvl w:val="0"/>
          <w:numId w:val="7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Planning and Assessment of Child Progress</w:t>
      </w:r>
    </w:p>
    <w:p w14:paraId="6B11E9D9" w14:textId="77777777" w:rsidR="00C9766D" w:rsidRDefault="00C9766D" w:rsidP="00C9766D">
      <w:pPr>
        <w:numPr>
          <w:ilvl w:val="0"/>
          <w:numId w:val="7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Maintaining an Effective Learning Climate in ECE</w:t>
      </w:r>
    </w:p>
    <w:p w14:paraId="294514D5" w14:textId="77777777" w:rsidR="00C9766D" w:rsidRDefault="00C9766D" w:rsidP="00C9766D">
      <w:pPr>
        <w:numPr>
          <w:ilvl w:val="0"/>
          <w:numId w:val="7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Creative Arts for Young Children: Physical Activities, Stories, Songs, Rhymes and Art.</w:t>
      </w:r>
    </w:p>
    <w:p w14:paraId="5A3CF18A" w14:textId="77777777" w:rsidR="00C9766D" w:rsidRDefault="00C9766D" w:rsidP="00C9766D">
      <w:pPr>
        <w:numPr>
          <w:ilvl w:val="0"/>
          <w:numId w:val="7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Children’s Literature</w:t>
      </w:r>
    </w:p>
    <w:p w14:paraId="6F0B23E1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14:paraId="196C6C65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LEVEL 400</w:t>
      </w:r>
    </w:p>
    <w:p w14:paraId="6F8729B1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Semester 1:</w:t>
      </w:r>
    </w:p>
    <w:p w14:paraId="2F5764B0" w14:textId="77777777" w:rsidR="00C9766D" w:rsidRDefault="00C9766D" w:rsidP="00C9766D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Mathematical Activities in Early Childhood </w:t>
      </w:r>
    </w:p>
    <w:p w14:paraId="46BE714E" w14:textId="77777777" w:rsidR="00C9766D" w:rsidRDefault="00C9766D" w:rsidP="00C9766D">
      <w:pPr>
        <w:numPr>
          <w:ilvl w:val="0"/>
          <w:numId w:val="8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Science and Environmental Studies Activities in Early Childhood </w:t>
      </w:r>
    </w:p>
    <w:p w14:paraId="130D8E1D" w14:textId="77777777" w:rsidR="00C9766D" w:rsidRDefault="00C9766D" w:rsidP="00C9766D">
      <w:pPr>
        <w:numPr>
          <w:ilvl w:val="0"/>
          <w:numId w:val="8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Teaching Creative Arts in Early Childhood: Physical Activities, Music and Art.</w:t>
      </w:r>
    </w:p>
    <w:p w14:paraId="0A119AAC" w14:textId="77777777" w:rsidR="00C9766D" w:rsidRDefault="00C9766D" w:rsidP="00C9766D">
      <w:pPr>
        <w:numPr>
          <w:ilvl w:val="0"/>
          <w:numId w:val="8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Language and Literacy Activities in Early Childhood</w:t>
      </w:r>
    </w:p>
    <w:p w14:paraId="60676B6F" w14:textId="77777777" w:rsidR="00C9766D" w:rsidRDefault="00C9766D" w:rsidP="00C9766D">
      <w:pPr>
        <w:numPr>
          <w:ilvl w:val="0"/>
          <w:numId w:val="4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Action Research in ECE.</w:t>
      </w:r>
      <w:r>
        <w:rPr>
          <w:rFonts w:ascii="Times New Roman" w:eastAsia="Times New Roman" w:hAnsi="Times New Roman"/>
          <w:sz w:val="24"/>
          <w:szCs w:val="24"/>
        </w:rPr>
        <w:tab/>
      </w:r>
    </w:p>
    <w:p w14:paraId="7A916EF1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2:</w:t>
      </w:r>
    </w:p>
    <w:p w14:paraId="385A09CA" w14:textId="77777777" w:rsidR="00C9766D" w:rsidRDefault="00C9766D" w:rsidP="00C9766D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Health, Nutrition and Safety in Early Childhood</w:t>
      </w:r>
    </w:p>
    <w:p w14:paraId="71365622" w14:textId="77777777" w:rsidR="00C9766D" w:rsidRDefault="00C9766D" w:rsidP="00C9766D">
      <w:pPr>
        <w:numPr>
          <w:ilvl w:val="0"/>
          <w:numId w:val="9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Children and Families in a developing society</w:t>
      </w:r>
    </w:p>
    <w:p w14:paraId="4C9348B1" w14:textId="77777777" w:rsidR="00C9766D" w:rsidRDefault="00C9766D" w:rsidP="00C9766D">
      <w:pPr>
        <w:numPr>
          <w:ilvl w:val="0"/>
          <w:numId w:val="9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Administration of Early Childhood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Programmes</w:t>
      </w:r>
      <w:proofErr w:type="spellEnd"/>
    </w:p>
    <w:p w14:paraId="49588F55" w14:textId="77777777" w:rsidR="00C9766D" w:rsidRDefault="00C9766D" w:rsidP="00C9766D">
      <w:pPr>
        <w:numPr>
          <w:ilvl w:val="0"/>
          <w:numId w:val="9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Practicum</w:t>
      </w:r>
      <w:r>
        <w:rPr>
          <w:rFonts w:ascii="Times New Roman" w:eastAsia="Times New Roman" w:hAnsi="Times New Roman"/>
          <w:sz w:val="24"/>
          <w:szCs w:val="24"/>
        </w:rPr>
        <w:tab/>
      </w:r>
    </w:p>
    <w:p w14:paraId="657F9255" w14:textId="77777777" w:rsidR="00C9766D" w:rsidRDefault="00C9766D" w:rsidP="00C9766D">
      <w:pPr>
        <w:numPr>
          <w:ilvl w:val="0"/>
          <w:numId w:val="9"/>
        </w:num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Special Project in ECE</w:t>
      </w:r>
    </w:p>
    <w:p w14:paraId="6A1DBAA4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18E17C6" w14:textId="77777777" w:rsidR="00C9766D" w:rsidRDefault="00C9766D" w:rsidP="00C9766D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332B384" w14:textId="77777777" w:rsidR="00C9766D" w:rsidRDefault="00C9766D" w:rsidP="00C9766D">
      <w:pPr>
        <w:spacing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JILCE INTERNATIONAL UNIVERSITY</w:t>
      </w:r>
    </w:p>
    <w:p w14:paraId="1B1D855B" w14:textId="77777777" w:rsidR="00C9766D" w:rsidRDefault="00C9766D" w:rsidP="00C9766D">
      <w:pPr>
        <w:spacing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M.ED EARLY CHILDHOOD EDUCATION PROGRAMME PROPOSAL</w:t>
      </w:r>
    </w:p>
    <w:p w14:paraId="5691A297" w14:textId="77777777" w:rsidR="00C9766D" w:rsidRDefault="00C9766D" w:rsidP="00C9766D">
      <w:pPr>
        <w:keepNext/>
        <w:spacing w:line="360" w:lineRule="auto"/>
        <w:contextualSpacing/>
        <w:outlineLvl w:val="1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Objectives</w:t>
      </w:r>
    </w:p>
    <w:p w14:paraId="2C174CFA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The objectives of the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programme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are to:</w:t>
      </w:r>
    </w:p>
    <w:p w14:paraId="14F0EFA9" w14:textId="77777777" w:rsidR="00C9766D" w:rsidRDefault="00C9766D" w:rsidP="00C9766D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Train Early Childhood Education tutors of the Colleges of Education, most of whom obtained their first degrees on other fields of education..</w:t>
      </w:r>
    </w:p>
    <w:p w14:paraId="7A26DBE4" w14:textId="77777777" w:rsidR="00C9766D" w:rsidRDefault="00C9766D" w:rsidP="00C9766D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Train the Regional and District coordinators of early childhood education in the Ghana Education Service who have first degrees.</w:t>
      </w:r>
    </w:p>
    <w:p w14:paraId="3FCEAE31" w14:textId="77777777" w:rsidR="00C9766D" w:rsidRDefault="00C9766D" w:rsidP="00C9766D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Prepare individuals interested in careers in Early Childhood Education for public or private engagements.</w:t>
      </w:r>
    </w:p>
    <w:p w14:paraId="76FD6B15" w14:textId="77777777" w:rsidR="00C9766D" w:rsidRDefault="00C9766D" w:rsidP="00C9766D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Provide a source of upward mobility and increased skill for kindergarten teachers in Ghana who hitherto had to apply for fields other than what they are practicing up.</w:t>
      </w:r>
    </w:p>
    <w:p w14:paraId="73020A4C" w14:textId="77777777" w:rsidR="00C9766D" w:rsidRDefault="00C9766D" w:rsidP="00C9766D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Help raise the status of teaching in the early childhood sector which has suffered relegation previously.   </w:t>
      </w:r>
    </w:p>
    <w:p w14:paraId="3052079C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Target Groups</w:t>
      </w:r>
    </w:p>
    <w:p w14:paraId="55FACB34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14:paraId="11527A70" w14:textId="77777777" w:rsidR="00C9766D" w:rsidRDefault="00C9766D" w:rsidP="00C9766D">
      <w:pPr>
        <w:numPr>
          <w:ilvl w:val="1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National, regional and district coordinators of early childhood with the Ghana Education Service who hold first degrees in education related courses.</w:t>
      </w:r>
    </w:p>
    <w:p w14:paraId="242FC76C" w14:textId="77777777" w:rsidR="00C9766D" w:rsidRDefault="00C9766D" w:rsidP="00C9766D">
      <w:pPr>
        <w:numPr>
          <w:ilvl w:val="1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Teachers in kindergartens/early childhood settings who hold first degrees in education related courses.</w:t>
      </w:r>
    </w:p>
    <w:p w14:paraId="58023E91" w14:textId="77777777" w:rsidR="00C9766D" w:rsidRDefault="00C9766D" w:rsidP="00C9766D">
      <w:pPr>
        <w:numPr>
          <w:ilvl w:val="1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Graduates with first degree in education related courses that are desirous of having a career in early childhood education.</w:t>
      </w:r>
    </w:p>
    <w:p w14:paraId="692733B0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14:paraId="1FF6E02C" w14:textId="77777777" w:rsidR="00C9766D" w:rsidRDefault="00C9766D" w:rsidP="00C9766D">
      <w:pPr>
        <w:spacing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PROGRAMME STRUCTURE</w:t>
      </w:r>
    </w:p>
    <w:p w14:paraId="5D02CDC7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LEVEL 500</w:t>
      </w:r>
    </w:p>
    <w:p w14:paraId="4F9D244F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1:</w:t>
      </w:r>
    </w:p>
    <w:p w14:paraId="5A86BC72" w14:textId="77777777" w:rsidR="00C9766D" w:rsidRDefault="00C9766D" w:rsidP="00C9766D">
      <w:pPr>
        <w:numPr>
          <w:ilvl w:val="0"/>
          <w:numId w:val="11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Foundations of Early Childhood Education</w:t>
      </w:r>
    </w:p>
    <w:p w14:paraId="7DF841C5" w14:textId="77777777" w:rsidR="00C9766D" w:rsidRDefault="00C9766D" w:rsidP="00C9766D">
      <w:pPr>
        <w:numPr>
          <w:ilvl w:val="0"/>
          <w:numId w:val="11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Growth and Development of Young Children</w:t>
      </w:r>
    </w:p>
    <w:p w14:paraId="38001309" w14:textId="77777777" w:rsidR="00C9766D" w:rsidRDefault="00C9766D" w:rsidP="00C9766D">
      <w:pPr>
        <w:numPr>
          <w:ilvl w:val="0"/>
          <w:numId w:val="11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Special populations in Early Childhood Education</w:t>
      </w:r>
    </w:p>
    <w:p w14:paraId="75E70C78" w14:textId="77777777" w:rsidR="00C9766D" w:rsidRDefault="00C9766D" w:rsidP="00C9766D">
      <w:pPr>
        <w:numPr>
          <w:ilvl w:val="0"/>
          <w:numId w:val="11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Children’s Literature</w:t>
      </w:r>
    </w:p>
    <w:p w14:paraId="3BD64D62" w14:textId="77777777" w:rsidR="00C9766D" w:rsidRDefault="00C9766D" w:rsidP="00C9766D">
      <w:pPr>
        <w:numPr>
          <w:ilvl w:val="0"/>
          <w:numId w:val="11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Action Research for Education</w:t>
      </w:r>
    </w:p>
    <w:p w14:paraId="276370C2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Semester 2:</w:t>
      </w:r>
    </w:p>
    <w:p w14:paraId="2CE9993F" w14:textId="77777777" w:rsidR="00C9766D" w:rsidRDefault="00C9766D" w:rsidP="00C9766D">
      <w:pPr>
        <w:numPr>
          <w:ilvl w:val="0"/>
          <w:numId w:val="12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Instructional Strategies for Early Childhood Education</w:t>
      </w:r>
    </w:p>
    <w:p w14:paraId="18A8C667" w14:textId="77777777" w:rsidR="00C9766D" w:rsidRDefault="00C9766D" w:rsidP="00C9766D">
      <w:pPr>
        <w:numPr>
          <w:ilvl w:val="0"/>
          <w:numId w:val="12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Early Childhood Assessment Strategies</w:t>
      </w:r>
    </w:p>
    <w:p w14:paraId="1DD01FF5" w14:textId="77777777" w:rsidR="00C9766D" w:rsidRDefault="00C9766D" w:rsidP="00C9766D">
      <w:pPr>
        <w:numPr>
          <w:ilvl w:val="0"/>
          <w:numId w:val="12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Administration of Early Childhood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Programmes</w:t>
      </w:r>
      <w:proofErr w:type="spellEnd"/>
    </w:p>
    <w:p w14:paraId="5466B8DE" w14:textId="77777777" w:rsidR="00C9766D" w:rsidRDefault="00C9766D" w:rsidP="00C9766D">
      <w:pPr>
        <w:numPr>
          <w:ilvl w:val="0"/>
          <w:numId w:val="12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Methods of Teaching in Early Childhood: (Electives) Language and Literacy; The Arts;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Maths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and Science; Social Studies; Physical Education. (With Practicum)</w:t>
      </w:r>
    </w:p>
    <w:p w14:paraId="03CF05B4" w14:textId="77777777" w:rsidR="00C9766D" w:rsidRDefault="00C9766D" w:rsidP="00C9766D">
      <w:pPr>
        <w:numPr>
          <w:ilvl w:val="0"/>
          <w:numId w:val="12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Research Methods in Early Childhood Education.</w:t>
      </w:r>
    </w:p>
    <w:p w14:paraId="381A70D4" w14:textId="77777777" w:rsidR="00C9766D" w:rsidRDefault="00C9766D" w:rsidP="00C9766D">
      <w:p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696755D2" w14:textId="77777777" w:rsidR="00C9766D" w:rsidRDefault="00C9766D" w:rsidP="00C9766D"/>
    <w:p w14:paraId="62BBA7C7" w14:textId="77777777" w:rsidR="0066764A" w:rsidRDefault="0066764A"/>
    <w:sectPr w:rsidR="0066764A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50321" w14:textId="77777777" w:rsidR="008D086B" w:rsidRDefault="008D086B" w:rsidP="00C9766D">
      <w:pPr>
        <w:spacing w:after="0" w:line="240" w:lineRule="auto"/>
      </w:pPr>
      <w:r>
        <w:separator/>
      </w:r>
    </w:p>
  </w:endnote>
  <w:endnote w:type="continuationSeparator" w:id="0">
    <w:p w14:paraId="6D513A84" w14:textId="77777777" w:rsidR="008D086B" w:rsidRDefault="008D086B" w:rsidP="00C97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03641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F3100E" w14:textId="45D09FA5" w:rsidR="00C9766D" w:rsidRDefault="00C976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0486B1" w14:textId="77777777" w:rsidR="00C9766D" w:rsidRDefault="00C976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6FE61" w14:textId="77777777" w:rsidR="008D086B" w:rsidRDefault="008D086B" w:rsidP="00C9766D">
      <w:pPr>
        <w:spacing w:after="0" w:line="240" w:lineRule="auto"/>
      </w:pPr>
      <w:r>
        <w:separator/>
      </w:r>
    </w:p>
  </w:footnote>
  <w:footnote w:type="continuationSeparator" w:id="0">
    <w:p w14:paraId="4F7E7835" w14:textId="77777777" w:rsidR="008D086B" w:rsidRDefault="008D086B" w:rsidP="00C976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17327"/>
    <w:multiLevelType w:val="hybridMultilevel"/>
    <w:tmpl w:val="FBC67C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A0CCE"/>
    <w:multiLevelType w:val="hybridMultilevel"/>
    <w:tmpl w:val="CB946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43A8E"/>
    <w:multiLevelType w:val="hybridMultilevel"/>
    <w:tmpl w:val="1878085E"/>
    <w:lvl w:ilvl="0" w:tplc="0809000F">
      <w:start w:val="2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907EC"/>
    <w:multiLevelType w:val="hybridMultilevel"/>
    <w:tmpl w:val="3A4CF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2C680D"/>
    <w:multiLevelType w:val="hybridMultilevel"/>
    <w:tmpl w:val="6082CA6E"/>
    <w:lvl w:ilvl="0" w:tplc="0809000F">
      <w:start w:val="2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EC3589"/>
    <w:multiLevelType w:val="hybridMultilevel"/>
    <w:tmpl w:val="5652EF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BA5B08"/>
    <w:multiLevelType w:val="hybridMultilevel"/>
    <w:tmpl w:val="FE884968"/>
    <w:lvl w:ilvl="0" w:tplc="E926D9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9FD607C"/>
    <w:multiLevelType w:val="hybridMultilevel"/>
    <w:tmpl w:val="3912EA0C"/>
    <w:lvl w:ilvl="0" w:tplc="FFFFFFFF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0B041B"/>
    <w:multiLevelType w:val="hybridMultilevel"/>
    <w:tmpl w:val="F0FCBA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4D1024"/>
    <w:multiLevelType w:val="hybridMultilevel"/>
    <w:tmpl w:val="D7B4D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4843809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1627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70587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9148324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67708434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98407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933931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49093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354345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27389756">
    <w:abstractNumId w:val="7"/>
  </w:num>
  <w:num w:numId="11" w16cid:durableId="7577961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155730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78F"/>
    <w:rsid w:val="001F778F"/>
    <w:rsid w:val="0066764A"/>
    <w:rsid w:val="00782905"/>
    <w:rsid w:val="00855D48"/>
    <w:rsid w:val="008D086B"/>
    <w:rsid w:val="00C9766D"/>
    <w:rsid w:val="00E4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3FC77F-5F0E-4423-87E4-840A4B850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66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77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7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7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7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7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7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7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7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7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7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7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7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7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7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7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7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7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7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7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7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7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7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7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7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7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78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76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66D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976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66D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704</Words>
  <Characters>4018</Characters>
  <Application>Microsoft Office Word</Application>
  <DocSecurity>0</DocSecurity>
  <Lines>33</Lines>
  <Paragraphs>9</Paragraphs>
  <ScaleCrop>false</ScaleCrop>
  <Company/>
  <LinksUpToDate>false</LinksUpToDate>
  <CharactersWithSpaces>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2026-03-03T16:21:00Z</dcterms:created>
  <dcterms:modified xsi:type="dcterms:W3CDTF">2026-03-03T16:22:00Z</dcterms:modified>
</cp:coreProperties>
</file>